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8FBF5" w14:textId="2E72AD71" w:rsidR="00554399" w:rsidRDefault="009653D5" w:rsidP="009653D5">
      <w:pPr>
        <w:ind w:left="1440" w:firstLine="720"/>
        <w:rPr>
          <w:b w:val="0"/>
          <w:bCs/>
        </w:rPr>
      </w:pPr>
      <w:r>
        <w:rPr>
          <w:b w:val="0"/>
          <w:bCs/>
        </w:rPr>
        <w:t>HIS-319: Final Project Overview/Guidelines</w:t>
      </w:r>
    </w:p>
    <w:p w14:paraId="15A4574E" w14:textId="77777777" w:rsidR="009653D5" w:rsidRDefault="009653D5" w:rsidP="009653D5">
      <w:pPr>
        <w:ind w:left="1440" w:firstLine="720"/>
        <w:rPr>
          <w:b w:val="0"/>
          <w:bCs/>
        </w:rPr>
      </w:pPr>
    </w:p>
    <w:p w14:paraId="4DEBE400" w14:textId="77777777" w:rsidR="009653D5" w:rsidRDefault="009653D5" w:rsidP="009653D5">
      <w:pPr>
        <w:ind w:left="1440" w:firstLine="720"/>
        <w:rPr>
          <w:b w:val="0"/>
          <w:bCs/>
        </w:rPr>
      </w:pPr>
    </w:p>
    <w:p w14:paraId="24B0B991" w14:textId="77777777" w:rsidR="009653D5" w:rsidRPr="009653D5" w:rsidRDefault="009653D5" w:rsidP="009653D5">
      <w:pPr>
        <w:shd w:val="clear" w:color="auto" w:fill="FFFFFF"/>
        <w:spacing w:before="450"/>
        <w:outlineLvl w:val="1"/>
        <w:rPr>
          <w:rFonts w:ascii="Lato" w:eastAsia="Times New Roman" w:hAnsi="Lato"/>
          <w:b w:val="0"/>
          <w:color w:val="262626"/>
          <w:spacing w:val="3"/>
          <w:sz w:val="36"/>
          <w:szCs w:val="36"/>
        </w:rPr>
      </w:pPr>
      <w:r w:rsidRPr="009653D5">
        <w:rPr>
          <w:rFonts w:ascii="Lato" w:eastAsia="Times New Roman" w:hAnsi="Lato"/>
          <w:b w:val="0"/>
          <w:color w:val="262626"/>
          <w:spacing w:val="3"/>
          <w:sz w:val="36"/>
          <w:szCs w:val="36"/>
        </w:rPr>
        <w:t>Overview</w:t>
      </w:r>
    </w:p>
    <w:p w14:paraId="2ACBA879" w14:textId="77777777" w:rsidR="009653D5" w:rsidRPr="009653D5" w:rsidRDefault="009653D5" w:rsidP="009653D5">
      <w:pPr>
        <w:shd w:val="clear" w:color="auto" w:fill="FFFFFF"/>
        <w:spacing w:after="100" w:afterAutospacing="1" w:line="420" w:lineRule="atLeast"/>
        <w:rPr>
          <w:rFonts w:ascii="Lato" w:eastAsia="Times New Roman" w:hAnsi="Lato"/>
          <w:b w:val="0"/>
          <w:color w:val="565A5C"/>
          <w:sz w:val="29"/>
          <w:szCs w:val="29"/>
        </w:rPr>
      </w:pPr>
      <w:r w:rsidRPr="009653D5">
        <w:rPr>
          <w:rFonts w:ascii="Lato" w:eastAsia="Times New Roman" w:hAnsi="Lato"/>
          <w:b w:val="0"/>
          <w:color w:val="565A5C"/>
          <w:sz w:val="29"/>
          <w:szCs w:val="29"/>
        </w:rPr>
        <w:t xml:space="preserve">The research project for this course should be focused on one of the course themes. While focusing on this theme, you selected a very specific topic in African American history from the </w:t>
      </w:r>
      <w:proofErr w:type="gramStart"/>
      <w:r w:rsidRPr="009653D5">
        <w:rPr>
          <w:rFonts w:ascii="Lato" w:eastAsia="Times New Roman" w:hAnsi="Lato"/>
          <w:b w:val="0"/>
          <w:color w:val="565A5C"/>
          <w:sz w:val="29"/>
          <w:szCs w:val="29"/>
        </w:rPr>
        <w:t>time period</w:t>
      </w:r>
      <w:proofErr w:type="gramEnd"/>
      <w:r w:rsidRPr="009653D5">
        <w:rPr>
          <w:rFonts w:ascii="Lato" w:eastAsia="Times New Roman" w:hAnsi="Lato"/>
          <w:b w:val="0"/>
          <w:color w:val="565A5C"/>
          <w:sz w:val="29"/>
          <w:szCs w:val="29"/>
        </w:rPr>
        <w:t xml:space="preserve"> between the period of Reconstruction and modern day as the subject of your research. You selected a specific aspect, issue, or debate within African American history as the focus for your research project and constructed a research-driven narrative that has at least two primary and at least four secondary sources. Your narrative should shed new light on the specific historical issue within African American history without historical fallacies.</w:t>
      </w:r>
    </w:p>
    <w:p w14:paraId="620AF7A8" w14:textId="77777777" w:rsidR="009653D5" w:rsidRPr="009653D5" w:rsidRDefault="009653D5" w:rsidP="009653D5">
      <w:pPr>
        <w:shd w:val="clear" w:color="auto" w:fill="FFFFFF"/>
        <w:spacing w:after="100" w:afterAutospacing="1" w:line="420" w:lineRule="atLeast"/>
        <w:rPr>
          <w:rFonts w:ascii="Lato" w:eastAsia="Times New Roman" w:hAnsi="Lato"/>
          <w:b w:val="0"/>
          <w:color w:val="565A5C"/>
          <w:sz w:val="29"/>
          <w:szCs w:val="29"/>
        </w:rPr>
      </w:pPr>
      <w:r w:rsidRPr="009653D5">
        <w:rPr>
          <w:rFonts w:ascii="Lato" w:eastAsia="Times New Roman" w:hAnsi="Lato"/>
          <w:b w:val="0"/>
          <w:color w:val="565A5C"/>
          <w:sz w:val="29"/>
          <w:szCs w:val="29"/>
        </w:rPr>
        <w:t>The project is divided into </w:t>
      </w:r>
      <w:r w:rsidRPr="009653D5">
        <w:rPr>
          <w:rFonts w:ascii="Lato" w:eastAsia="Times New Roman" w:hAnsi="Lato"/>
          <w:bCs/>
          <w:color w:val="565A5C"/>
          <w:sz w:val="29"/>
          <w:szCs w:val="29"/>
        </w:rPr>
        <w:t>two milestones</w:t>
      </w:r>
      <w:r w:rsidRPr="009653D5">
        <w:rPr>
          <w:rFonts w:ascii="Lato" w:eastAsia="Times New Roman" w:hAnsi="Lato"/>
          <w:b w:val="0"/>
          <w:color w:val="565A5C"/>
          <w:sz w:val="29"/>
          <w:szCs w:val="29"/>
        </w:rPr>
        <w:t>, which will be submitted at various points throughout the course to scaffold learning and ensure a quality final submission. These milestones will be submitted in </w:t>
      </w:r>
      <w:r w:rsidRPr="009653D5">
        <w:rPr>
          <w:rFonts w:ascii="Lato" w:eastAsia="Times New Roman" w:hAnsi="Lato"/>
          <w:bCs/>
          <w:color w:val="565A5C"/>
          <w:sz w:val="29"/>
          <w:szCs w:val="29"/>
        </w:rPr>
        <w:t>Modules Two </w:t>
      </w:r>
      <w:r w:rsidRPr="009653D5">
        <w:rPr>
          <w:rFonts w:ascii="Lato" w:eastAsia="Times New Roman" w:hAnsi="Lato"/>
          <w:b w:val="0"/>
          <w:color w:val="565A5C"/>
          <w:sz w:val="29"/>
          <w:szCs w:val="29"/>
        </w:rPr>
        <w:t>and</w:t>
      </w:r>
      <w:r w:rsidRPr="009653D5">
        <w:rPr>
          <w:rFonts w:ascii="Lato" w:eastAsia="Times New Roman" w:hAnsi="Lato"/>
          <w:bCs/>
          <w:color w:val="565A5C"/>
          <w:sz w:val="29"/>
          <w:szCs w:val="29"/>
        </w:rPr>
        <w:t> Four</w:t>
      </w:r>
      <w:r w:rsidRPr="009653D5">
        <w:rPr>
          <w:rFonts w:ascii="Lato" w:eastAsia="Times New Roman" w:hAnsi="Lato"/>
          <w:b w:val="0"/>
          <w:color w:val="565A5C"/>
          <w:sz w:val="29"/>
          <w:szCs w:val="29"/>
        </w:rPr>
        <w:t>. The final product will be submitted in </w:t>
      </w:r>
      <w:r w:rsidRPr="009653D5">
        <w:rPr>
          <w:rFonts w:ascii="Lato" w:eastAsia="Times New Roman" w:hAnsi="Lato"/>
          <w:bCs/>
          <w:color w:val="565A5C"/>
          <w:sz w:val="29"/>
          <w:szCs w:val="29"/>
        </w:rPr>
        <w:t>Module Seven</w:t>
      </w:r>
      <w:r w:rsidRPr="009653D5">
        <w:rPr>
          <w:rFonts w:ascii="Lato" w:eastAsia="Times New Roman" w:hAnsi="Lato"/>
          <w:b w:val="0"/>
          <w:color w:val="565A5C"/>
          <w:sz w:val="29"/>
          <w:szCs w:val="29"/>
        </w:rPr>
        <w:t>.</w:t>
      </w:r>
    </w:p>
    <w:p w14:paraId="59CBCFBB" w14:textId="77777777" w:rsidR="009653D5" w:rsidRPr="009653D5" w:rsidRDefault="009653D5" w:rsidP="009653D5">
      <w:pPr>
        <w:shd w:val="clear" w:color="auto" w:fill="FFFFFF"/>
        <w:spacing w:before="450"/>
        <w:outlineLvl w:val="1"/>
        <w:rPr>
          <w:rFonts w:ascii="Lato" w:eastAsia="Times New Roman" w:hAnsi="Lato"/>
          <w:b w:val="0"/>
          <w:color w:val="262626"/>
          <w:spacing w:val="3"/>
          <w:sz w:val="36"/>
          <w:szCs w:val="36"/>
        </w:rPr>
      </w:pPr>
      <w:r w:rsidRPr="009653D5">
        <w:rPr>
          <w:rFonts w:ascii="Lato" w:eastAsia="Times New Roman" w:hAnsi="Lato"/>
          <w:b w:val="0"/>
          <w:color w:val="262626"/>
          <w:spacing w:val="3"/>
          <w:sz w:val="36"/>
          <w:szCs w:val="36"/>
        </w:rPr>
        <w:t>Directions</w:t>
      </w:r>
    </w:p>
    <w:p w14:paraId="7AED21C1" w14:textId="77777777" w:rsidR="009653D5" w:rsidRPr="009653D5" w:rsidRDefault="009653D5" w:rsidP="009653D5">
      <w:pPr>
        <w:shd w:val="clear" w:color="auto" w:fill="FFFFFF"/>
        <w:spacing w:after="100" w:afterAutospacing="1" w:line="420" w:lineRule="atLeast"/>
        <w:rPr>
          <w:rFonts w:ascii="Lato" w:eastAsia="Times New Roman" w:hAnsi="Lato"/>
          <w:b w:val="0"/>
          <w:color w:val="565A5C"/>
          <w:sz w:val="29"/>
          <w:szCs w:val="29"/>
        </w:rPr>
      </w:pPr>
      <w:r w:rsidRPr="009653D5">
        <w:rPr>
          <w:rFonts w:ascii="Lato" w:eastAsia="Times New Roman" w:hAnsi="Lato"/>
          <w:b w:val="0"/>
          <w:color w:val="565A5C"/>
          <w:sz w:val="29"/>
          <w:szCs w:val="29"/>
        </w:rPr>
        <w:t>For this final project, you will combine your work from Milestones One and Two while expanding your rough draft to include additional research from one more primary and two more secondary sources, for a total of three primary and five secondary sources. Your final project should be a polished research paper on the selected topic with a focus on the specific aspect, issue, or debate identified within African American history.</w:t>
      </w:r>
    </w:p>
    <w:p w14:paraId="7634EDBC" w14:textId="77777777" w:rsidR="009653D5" w:rsidRPr="009653D5" w:rsidRDefault="009653D5" w:rsidP="009653D5">
      <w:pPr>
        <w:shd w:val="clear" w:color="auto" w:fill="FFFFFF"/>
        <w:spacing w:after="100" w:afterAutospacing="1" w:line="420" w:lineRule="atLeast"/>
        <w:rPr>
          <w:rFonts w:ascii="Lato" w:eastAsia="Times New Roman" w:hAnsi="Lato"/>
          <w:b w:val="0"/>
          <w:color w:val="565A5C"/>
          <w:sz w:val="29"/>
          <w:szCs w:val="29"/>
        </w:rPr>
      </w:pPr>
      <w:r w:rsidRPr="009653D5">
        <w:rPr>
          <w:rFonts w:ascii="Lato" w:eastAsia="Times New Roman" w:hAnsi="Lato"/>
          <w:b w:val="0"/>
          <w:color w:val="565A5C"/>
          <w:sz w:val="29"/>
          <w:szCs w:val="29"/>
        </w:rPr>
        <w:t>Specifically, you must address the following </w:t>
      </w:r>
      <w:r w:rsidRPr="009653D5">
        <w:rPr>
          <w:rFonts w:ascii="Lato" w:eastAsia="Times New Roman" w:hAnsi="Lato"/>
          <w:bCs/>
          <w:color w:val="565A5C"/>
          <w:sz w:val="29"/>
          <w:szCs w:val="29"/>
        </w:rPr>
        <w:t>rubric criteria</w:t>
      </w:r>
      <w:r w:rsidRPr="009653D5">
        <w:rPr>
          <w:rFonts w:ascii="Lato" w:eastAsia="Times New Roman" w:hAnsi="Lato"/>
          <w:b w:val="0"/>
          <w:color w:val="565A5C"/>
          <w:sz w:val="29"/>
          <w:szCs w:val="29"/>
        </w:rPr>
        <w:t>:</w:t>
      </w:r>
    </w:p>
    <w:p w14:paraId="6791329D" w14:textId="77777777" w:rsidR="009653D5" w:rsidRPr="009653D5" w:rsidRDefault="009653D5" w:rsidP="009653D5">
      <w:pPr>
        <w:numPr>
          <w:ilvl w:val="0"/>
          <w:numId w:val="1"/>
        </w:numPr>
        <w:shd w:val="clear" w:color="auto" w:fill="FFFFFF"/>
        <w:spacing w:before="100" w:beforeAutospacing="1" w:after="100" w:afterAutospacing="1" w:line="420" w:lineRule="atLeast"/>
        <w:ind w:left="870"/>
        <w:rPr>
          <w:rFonts w:ascii="Lato" w:eastAsia="Times New Roman" w:hAnsi="Lato"/>
          <w:b w:val="0"/>
          <w:color w:val="565A5C"/>
          <w:sz w:val="29"/>
          <w:szCs w:val="29"/>
        </w:rPr>
      </w:pPr>
      <w:r w:rsidRPr="009653D5">
        <w:rPr>
          <w:rFonts w:ascii="Lato" w:eastAsia="Times New Roman" w:hAnsi="Lato"/>
          <w:bCs/>
          <w:color w:val="565A5C"/>
          <w:sz w:val="29"/>
          <w:szCs w:val="29"/>
        </w:rPr>
        <w:t>Interpretation and Analysis: </w:t>
      </w:r>
      <w:r w:rsidRPr="009653D5">
        <w:rPr>
          <w:rFonts w:ascii="Lato" w:eastAsia="Times New Roman" w:hAnsi="Lato"/>
          <w:b w:val="0"/>
          <w:color w:val="565A5C"/>
          <w:sz w:val="29"/>
          <w:szCs w:val="29"/>
        </w:rPr>
        <w:t>Provide a clear argument and thesis with examples and facts to support your claims.</w:t>
      </w:r>
    </w:p>
    <w:p w14:paraId="484FB1D6" w14:textId="77777777" w:rsidR="009653D5" w:rsidRPr="009653D5" w:rsidRDefault="009653D5" w:rsidP="009653D5">
      <w:pPr>
        <w:numPr>
          <w:ilvl w:val="1"/>
          <w:numId w:val="1"/>
        </w:numPr>
        <w:shd w:val="clear" w:color="auto" w:fill="FFFFFF"/>
        <w:spacing w:before="100" w:beforeAutospacing="1" w:line="420" w:lineRule="atLeast"/>
        <w:ind w:left="1740"/>
        <w:rPr>
          <w:rFonts w:ascii="Lato" w:eastAsia="Times New Roman" w:hAnsi="Lato"/>
          <w:b w:val="0"/>
          <w:color w:val="565A5C"/>
          <w:sz w:val="29"/>
          <w:szCs w:val="29"/>
        </w:rPr>
      </w:pPr>
      <w:r w:rsidRPr="009653D5">
        <w:rPr>
          <w:rFonts w:ascii="Lato" w:eastAsia="Times New Roman" w:hAnsi="Lato"/>
          <w:b w:val="0"/>
          <w:color w:val="565A5C"/>
          <w:sz w:val="29"/>
          <w:szCs w:val="29"/>
        </w:rPr>
        <w:lastRenderedPageBreak/>
        <w:t>Provide a thesis statement and a clear argument for your research topic.</w:t>
      </w:r>
    </w:p>
    <w:p w14:paraId="346641CC" w14:textId="77777777" w:rsidR="009653D5" w:rsidRPr="009653D5" w:rsidRDefault="009653D5" w:rsidP="009653D5">
      <w:pPr>
        <w:numPr>
          <w:ilvl w:val="2"/>
          <w:numId w:val="1"/>
        </w:numPr>
        <w:shd w:val="clear" w:color="auto" w:fill="FFFFFF"/>
        <w:spacing w:before="100" w:beforeAutospacing="1" w:after="100" w:afterAutospacing="1" w:line="420" w:lineRule="atLeast"/>
        <w:ind w:left="2610"/>
        <w:rPr>
          <w:rFonts w:ascii="Lato" w:eastAsia="Times New Roman" w:hAnsi="Lato"/>
          <w:b w:val="0"/>
          <w:color w:val="565A5C"/>
          <w:sz w:val="29"/>
          <w:szCs w:val="29"/>
        </w:rPr>
      </w:pPr>
      <w:r w:rsidRPr="009653D5">
        <w:rPr>
          <w:rFonts w:ascii="Lato" w:eastAsia="Times New Roman" w:hAnsi="Lato"/>
          <w:b w:val="0"/>
          <w:color w:val="565A5C"/>
          <w:sz w:val="29"/>
          <w:szCs w:val="29"/>
        </w:rPr>
        <w:t>Your thesis statement should be 1 or 2 sentences long.</w:t>
      </w:r>
    </w:p>
    <w:p w14:paraId="51F70DE5" w14:textId="77777777" w:rsidR="009653D5" w:rsidRPr="009653D5" w:rsidRDefault="009653D5" w:rsidP="009653D5">
      <w:pPr>
        <w:numPr>
          <w:ilvl w:val="2"/>
          <w:numId w:val="1"/>
        </w:numPr>
        <w:shd w:val="clear" w:color="auto" w:fill="FFFFFF"/>
        <w:spacing w:before="100" w:beforeAutospacing="1" w:after="100" w:afterAutospacing="1" w:line="420" w:lineRule="atLeast"/>
        <w:ind w:left="2610"/>
        <w:rPr>
          <w:rFonts w:ascii="Lato" w:eastAsia="Times New Roman" w:hAnsi="Lato"/>
          <w:b w:val="0"/>
          <w:color w:val="565A5C"/>
          <w:sz w:val="29"/>
          <w:szCs w:val="29"/>
        </w:rPr>
      </w:pPr>
      <w:r w:rsidRPr="009653D5">
        <w:rPr>
          <w:rFonts w:ascii="Lato" w:eastAsia="Times New Roman" w:hAnsi="Lato"/>
          <w:b w:val="0"/>
          <w:color w:val="565A5C"/>
          <w:sz w:val="29"/>
          <w:szCs w:val="29"/>
        </w:rPr>
        <w:t>Your thesis statement should be formulated after rereading the primary and secondary sources that you selected from the Shapiro Library Research Guide, which is linked below in the Supporting Materials section. You should rely on these sources to support your argument.</w:t>
      </w:r>
    </w:p>
    <w:p w14:paraId="0DDCDB6B" w14:textId="77777777" w:rsidR="009653D5" w:rsidRPr="009653D5" w:rsidRDefault="009653D5" w:rsidP="009653D5">
      <w:pPr>
        <w:numPr>
          <w:ilvl w:val="2"/>
          <w:numId w:val="1"/>
        </w:numPr>
        <w:shd w:val="clear" w:color="auto" w:fill="FFFFFF"/>
        <w:spacing w:before="100" w:beforeAutospacing="1" w:after="100" w:afterAutospacing="1" w:line="420" w:lineRule="atLeast"/>
        <w:ind w:left="2610"/>
        <w:rPr>
          <w:rFonts w:ascii="Lato" w:eastAsia="Times New Roman" w:hAnsi="Lato"/>
          <w:b w:val="0"/>
          <w:color w:val="565A5C"/>
          <w:sz w:val="29"/>
          <w:szCs w:val="29"/>
        </w:rPr>
      </w:pPr>
      <w:r w:rsidRPr="009653D5">
        <w:rPr>
          <w:rFonts w:ascii="Lato" w:eastAsia="Times New Roman" w:hAnsi="Lato"/>
          <w:b w:val="0"/>
          <w:color w:val="565A5C"/>
          <w:sz w:val="29"/>
          <w:szCs w:val="29"/>
        </w:rPr>
        <w:t>Your argument should provide an answer that points to the significance of your chosen topic in African American history.</w:t>
      </w:r>
    </w:p>
    <w:p w14:paraId="6CDA4773" w14:textId="77777777" w:rsidR="009653D5" w:rsidRPr="009653D5" w:rsidRDefault="009653D5" w:rsidP="009653D5">
      <w:pPr>
        <w:numPr>
          <w:ilvl w:val="2"/>
          <w:numId w:val="1"/>
        </w:numPr>
        <w:shd w:val="clear" w:color="auto" w:fill="FFFFFF"/>
        <w:spacing w:before="100" w:beforeAutospacing="1" w:line="420" w:lineRule="atLeast"/>
        <w:ind w:left="2610"/>
        <w:rPr>
          <w:rFonts w:ascii="Lato" w:eastAsia="Times New Roman" w:hAnsi="Lato"/>
          <w:b w:val="0"/>
          <w:color w:val="565A5C"/>
          <w:sz w:val="29"/>
          <w:szCs w:val="29"/>
        </w:rPr>
      </w:pPr>
      <w:r w:rsidRPr="009653D5">
        <w:rPr>
          <w:rFonts w:ascii="Lato" w:eastAsia="Times New Roman" w:hAnsi="Lato"/>
          <w:b w:val="0"/>
          <w:color w:val="565A5C"/>
          <w:sz w:val="29"/>
          <w:szCs w:val="29"/>
        </w:rPr>
        <w:t>Share historical examples and facts by incorporating primary and secondary sources to support the claims.</w:t>
      </w:r>
    </w:p>
    <w:p w14:paraId="0CF3EDBB" w14:textId="77777777" w:rsidR="009653D5" w:rsidRPr="009653D5" w:rsidRDefault="009653D5" w:rsidP="009653D5">
      <w:pPr>
        <w:numPr>
          <w:ilvl w:val="0"/>
          <w:numId w:val="1"/>
        </w:numPr>
        <w:shd w:val="clear" w:color="auto" w:fill="FFFFFF"/>
        <w:spacing w:before="100" w:beforeAutospacing="1" w:after="100" w:afterAutospacing="1" w:line="420" w:lineRule="atLeast"/>
        <w:ind w:left="870"/>
        <w:rPr>
          <w:rFonts w:ascii="Lato" w:eastAsia="Times New Roman" w:hAnsi="Lato"/>
          <w:b w:val="0"/>
          <w:color w:val="565A5C"/>
          <w:sz w:val="29"/>
          <w:szCs w:val="29"/>
        </w:rPr>
      </w:pPr>
      <w:r w:rsidRPr="009653D5">
        <w:rPr>
          <w:rFonts w:ascii="Lato" w:eastAsia="Times New Roman" w:hAnsi="Lato"/>
          <w:bCs/>
          <w:color w:val="565A5C"/>
          <w:sz w:val="29"/>
          <w:szCs w:val="29"/>
        </w:rPr>
        <w:t>Application of Course Concepts: </w:t>
      </w:r>
      <w:r w:rsidRPr="009653D5">
        <w:rPr>
          <w:rFonts w:ascii="Lato" w:eastAsia="Times New Roman" w:hAnsi="Lato"/>
          <w:b w:val="0"/>
          <w:color w:val="565A5C"/>
          <w:sz w:val="29"/>
          <w:szCs w:val="29"/>
        </w:rPr>
        <w:t>Apply most major course concepts related to the topic.</w:t>
      </w:r>
    </w:p>
    <w:p w14:paraId="04F3E898" w14:textId="77777777" w:rsidR="009653D5" w:rsidRPr="009653D5" w:rsidRDefault="009653D5" w:rsidP="009653D5">
      <w:pPr>
        <w:numPr>
          <w:ilvl w:val="1"/>
          <w:numId w:val="1"/>
        </w:numPr>
        <w:shd w:val="clear" w:color="auto" w:fill="FFFFFF"/>
        <w:spacing w:before="100" w:beforeAutospacing="1" w:line="420" w:lineRule="atLeast"/>
        <w:ind w:left="1740"/>
        <w:rPr>
          <w:rFonts w:ascii="Lato" w:eastAsia="Times New Roman" w:hAnsi="Lato"/>
          <w:b w:val="0"/>
          <w:color w:val="565A5C"/>
          <w:sz w:val="29"/>
          <w:szCs w:val="29"/>
        </w:rPr>
      </w:pPr>
      <w:r w:rsidRPr="009653D5">
        <w:rPr>
          <w:rFonts w:ascii="Lato" w:eastAsia="Times New Roman" w:hAnsi="Lato"/>
          <w:b w:val="0"/>
          <w:color w:val="565A5C"/>
          <w:sz w:val="29"/>
          <w:szCs w:val="29"/>
        </w:rPr>
        <w:t xml:space="preserve">Share how the course concepts relate and </w:t>
      </w:r>
      <w:proofErr w:type="gramStart"/>
      <w:r w:rsidRPr="009653D5">
        <w:rPr>
          <w:rFonts w:ascii="Lato" w:eastAsia="Times New Roman" w:hAnsi="Lato"/>
          <w:b w:val="0"/>
          <w:color w:val="565A5C"/>
          <w:sz w:val="29"/>
          <w:szCs w:val="29"/>
        </w:rPr>
        <w:t>apply</w:t>
      </w:r>
      <w:proofErr w:type="gramEnd"/>
      <w:r w:rsidRPr="009653D5">
        <w:rPr>
          <w:rFonts w:ascii="Lato" w:eastAsia="Times New Roman" w:hAnsi="Lato"/>
          <w:b w:val="0"/>
          <w:color w:val="565A5C"/>
          <w:sz w:val="29"/>
          <w:szCs w:val="29"/>
        </w:rPr>
        <w:t xml:space="preserve"> to the selected topic.</w:t>
      </w:r>
    </w:p>
    <w:p w14:paraId="1C2EB18A" w14:textId="77777777" w:rsidR="009653D5" w:rsidRPr="009653D5" w:rsidRDefault="009653D5" w:rsidP="009653D5">
      <w:pPr>
        <w:numPr>
          <w:ilvl w:val="0"/>
          <w:numId w:val="1"/>
        </w:numPr>
        <w:shd w:val="clear" w:color="auto" w:fill="FFFFFF"/>
        <w:spacing w:before="100" w:beforeAutospacing="1" w:after="100" w:afterAutospacing="1" w:line="420" w:lineRule="atLeast"/>
        <w:ind w:left="870"/>
        <w:rPr>
          <w:rFonts w:ascii="Lato" w:eastAsia="Times New Roman" w:hAnsi="Lato"/>
          <w:b w:val="0"/>
          <w:color w:val="565A5C"/>
          <w:sz w:val="29"/>
          <w:szCs w:val="29"/>
        </w:rPr>
      </w:pPr>
      <w:r w:rsidRPr="009653D5">
        <w:rPr>
          <w:rFonts w:ascii="Lato" w:eastAsia="Times New Roman" w:hAnsi="Lato"/>
          <w:bCs/>
          <w:color w:val="565A5C"/>
          <w:sz w:val="29"/>
          <w:szCs w:val="29"/>
        </w:rPr>
        <w:t>Organization: </w:t>
      </w:r>
      <w:r w:rsidRPr="009653D5">
        <w:rPr>
          <w:rFonts w:ascii="Lato" w:eastAsia="Times New Roman" w:hAnsi="Lato"/>
          <w:b w:val="0"/>
          <w:color w:val="565A5C"/>
          <w:sz w:val="29"/>
          <w:szCs w:val="29"/>
        </w:rPr>
        <w:t xml:space="preserve">Provide a submission with organization that is easy to follow and ideas that are clearly organized, though there may occasionally be some </w:t>
      </w:r>
      <w:proofErr w:type="gramStart"/>
      <w:r w:rsidRPr="009653D5">
        <w:rPr>
          <w:rFonts w:ascii="Lato" w:eastAsia="Times New Roman" w:hAnsi="Lato"/>
          <w:b w:val="0"/>
          <w:color w:val="565A5C"/>
          <w:sz w:val="29"/>
          <w:szCs w:val="29"/>
        </w:rPr>
        <w:t>lapse</w:t>
      </w:r>
      <w:proofErr w:type="gramEnd"/>
      <w:r w:rsidRPr="009653D5">
        <w:rPr>
          <w:rFonts w:ascii="Lato" w:eastAsia="Times New Roman" w:hAnsi="Lato"/>
          <w:b w:val="0"/>
          <w:color w:val="565A5C"/>
          <w:sz w:val="29"/>
          <w:szCs w:val="29"/>
        </w:rPr>
        <w:t xml:space="preserve"> in logical flow.</w:t>
      </w:r>
    </w:p>
    <w:p w14:paraId="465DB5F4" w14:textId="77777777" w:rsidR="009653D5" w:rsidRPr="009653D5" w:rsidRDefault="009653D5" w:rsidP="009653D5">
      <w:pPr>
        <w:numPr>
          <w:ilvl w:val="0"/>
          <w:numId w:val="1"/>
        </w:numPr>
        <w:shd w:val="clear" w:color="auto" w:fill="FFFFFF"/>
        <w:spacing w:before="100" w:beforeAutospacing="1" w:line="420" w:lineRule="atLeast"/>
        <w:ind w:left="870"/>
        <w:rPr>
          <w:rFonts w:ascii="Lato" w:eastAsia="Times New Roman" w:hAnsi="Lato"/>
          <w:b w:val="0"/>
          <w:color w:val="565A5C"/>
          <w:sz w:val="29"/>
          <w:szCs w:val="29"/>
        </w:rPr>
      </w:pPr>
      <w:r w:rsidRPr="009653D5">
        <w:rPr>
          <w:rFonts w:ascii="Lato" w:eastAsia="Times New Roman" w:hAnsi="Lato"/>
          <w:bCs/>
          <w:color w:val="565A5C"/>
          <w:sz w:val="29"/>
          <w:szCs w:val="29"/>
        </w:rPr>
        <w:t>Integration and Application of Citation and Sources</w:t>
      </w:r>
      <w:r w:rsidRPr="009653D5">
        <w:rPr>
          <w:rFonts w:ascii="Lato" w:eastAsia="Times New Roman" w:hAnsi="Lato"/>
          <w:b w:val="0"/>
          <w:color w:val="565A5C"/>
          <w:sz w:val="29"/>
          <w:szCs w:val="29"/>
        </w:rPr>
        <w:t>: Paraphrase and integrate quotes effectively with all citations in accurate format.</w:t>
      </w:r>
    </w:p>
    <w:p w14:paraId="141A1BAC" w14:textId="77777777" w:rsidR="009653D5" w:rsidRPr="009653D5" w:rsidRDefault="009653D5" w:rsidP="009653D5">
      <w:pPr>
        <w:shd w:val="clear" w:color="auto" w:fill="FFFFFF"/>
        <w:spacing w:before="450"/>
        <w:outlineLvl w:val="1"/>
        <w:rPr>
          <w:rFonts w:ascii="Lato" w:eastAsia="Times New Roman" w:hAnsi="Lato"/>
          <w:b w:val="0"/>
          <w:color w:val="262626"/>
          <w:spacing w:val="3"/>
          <w:sz w:val="36"/>
          <w:szCs w:val="36"/>
        </w:rPr>
      </w:pPr>
      <w:r w:rsidRPr="009653D5">
        <w:rPr>
          <w:rFonts w:ascii="Lato" w:eastAsia="Times New Roman" w:hAnsi="Lato"/>
          <w:b w:val="0"/>
          <w:color w:val="262626"/>
          <w:spacing w:val="3"/>
          <w:sz w:val="36"/>
          <w:szCs w:val="36"/>
        </w:rPr>
        <w:t>Milestones</w:t>
      </w:r>
    </w:p>
    <w:p w14:paraId="48A45AA5" w14:textId="77777777" w:rsidR="009653D5" w:rsidRPr="009653D5" w:rsidRDefault="009653D5" w:rsidP="009653D5">
      <w:pPr>
        <w:shd w:val="clear" w:color="auto" w:fill="FFFFFF"/>
        <w:spacing w:after="100" w:afterAutospacing="1" w:line="420" w:lineRule="atLeast"/>
        <w:rPr>
          <w:rFonts w:ascii="Lato" w:eastAsia="Times New Roman" w:hAnsi="Lato"/>
          <w:b w:val="0"/>
          <w:color w:val="565A5C"/>
          <w:sz w:val="29"/>
          <w:szCs w:val="29"/>
        </w:rPr>
      </w:pPr>
      <w:r w:rsidRPr="009653D5">
        <w:rPr>
          <w:rFonts w:ascii="Lato" w:eastAsia="Times New Roman" w:hAnsi="Lato"/>
          <w:b w:val="0"/>
          <w:color w:val="565A5C"/>
          <w:sz w:val="29"/>
          <w:szCs w:val="29"/>
          <w:u w:val="single"/>
        </w:rPr>
        <w:t>Milestone One:</w:t>
      </w:r>
      <w:r w:rsidRPr="009653D5">
        <w:rPr>
          <w:rFonts w:ascii="Lato" w:eastAsia="Times New Roman" w:hAnsi="Lato"/>
          <w:b w:val="0"/>
          <w:color w:val="565A5C"/>
          <w:sz w:val="29"/>
          <w:szCs w:val="29"/>
        </w:rPr>
        <w:t> </w:t>
      </w:r>
      <w:r w:rsidRPr="009653D5">
        <w:rPr>
          <w:rFonts w:ascii="Lato" w:eastAsia="Times New Roman" w:hAnsi="Lato"/>
          <w:b w:val="0"/>
          <w:i/>
          <w:iCs/>
          <w:color w:val="565A5C"/>
          <w:sz w:val="29"/>
          <w:szCs w:val="29"/>
        </w:rPr>
        <w:t>Topic Selection and Sources</w:t>
      </w:r>
      <w:r w:rsidRPr="009653D5">
        <w:rPr>
          <w:rFonts w:ascii="Lato" w:eastAsia="Times New Roman" w:hAnsi="Lato"/>
          <w:b w:val="0"/>
          <w:i/>
          <w:iCs/>
          <w:color w:val="565A5C"/>
          <w:sz w:val="29"/>
          <w:szCs w:val="29"/>
        </w:rPr>
        <w:br/>
      </w:r>
      <w:r w:rsidRPr="009653D5">
        <w:rPr>
          <w:rFonts w:ascii="Lato" w:eastAsia="Times New Roman" w:hAnsi="Lato"/>
          <w:b w:val="0"/>
          <w:color w:val="565A5C"/>
          <w:sz w:val="29"/>
          <w:szCs w:val="29"/>
        </w:rPr>
        <w:t>In </w:t>
      </w:r>
      <w:r w:rsidRPr="009653D5">
        <w:rPr>
          <w:rFonts w:ascii="Lato" w:eastAsia="Times New Roman" w:hAnsi="Lato"/>
          <w:bCs/>
          <w:color w:val="565A5C"/>
          <w:sz w:val="29"/>
          <w:szCs w:val="29"/>
        </w:rPr>
        <w:t>Module Two</w:t>
      </w:r>
      <w:r w:rsidRPr="009653D5">
        <w:rPr>
          <w:rFonts w:ascii="Lato" w:eastAsia="Times New Roman" w:hAnsi="Lato"/>
          <w:b w:val="0"/>
          <w:color w:val="565A5C"/>
          <w:sz w:val="29"/>
          <w:szCs w:val="29"/>
        </w:rPr>
        <w:t xml:space="preserve">, you will submit a 2- to 3-page Microsoft Word </w:t>
      </w:r>
      <w:r w:rsidRPr="009653D5">
        <w:rPr>
          <w:rFonts w:ascii="Lato" w:eastAsia="Times New Roman" w:hAnsi="Lato"/>
          <w:b w:val="0"/>
          <w:color w:val="565A5C"/>
          <w:sz w:val="29"/>
          <w:szCs w:val="29"/>
        </w:rPr>
        <w:lastRenderedPageBreak/>
        <w:t>document with double spacing, 12-point Times New Roman font, and one-inch margins that identifies three potential topics, a justification for the selected topics, two potential primary and two potential secondary sources, and a justification for each source. Sources should be cited in Chicago (Turabian) format. </w:t>
      </w:r>
      <w:r w:rsidRPr="009653D5">
        <w:rPr>
          <w:rFonts w:ascii="Lato" w:eastAsia="Times New Roman" w:hAnsi="Lato"/>
          <w:bCs/>
          <w:color w:val="565A5C"/>
          <w:sz w:val="29"/>
          <w:szCs w:val="29"/>
        </w:rPr>
        <w:t>This milestone will be graded with the Milestone One Rubric</w:t>
      </w:r>
      <w:r w:rsidRPr="009653D5">
        <w:rPr>
          <w:rFonts w:ascii="Lato" w:eastAsia="Times New Roman" w:hAnsi="Lato"/>
          <w:b w:val="0"/>
          <w:color w:val="565A5C"/>
          <w:sz w:val="29"/>
          <w:szCs w:val="29"/>
        </w:rPr>
        <w:t>.</w:t>
      </w:r>
    </w:p>
    <w:p w14:paraId="64363884" w14:textId="77777777" w:rsidR="009653D5" w:rsidRPr="009653D5" w:rsidRDefault="009653D5" w:rsidP="009653D5">
      <w:pPr>
        <w:shd w:val="clear" w:color="auto" w:fill="FFFFFF"/>
        <w:spacing w:after="100" w:afterAutospacing="1" w:line="420" w:lineRule="atLeast"/>
        <w:rPr>
          <w:rFonts w:ascii="Lato" w:eastAsia="Times New Roman" w:hAnsi="Lato"/>
          <w:b w:val="0"/>
          <w:color w:val="565A5C"/>
          <w:sz w:val="29"/>
          <w:szCs w:val="29"/>
        </w:rPr>
      </w:pPr>
      <w:r w:rsidRPr="009653D5">
        <w:rPr>
          <w:rFonts w:ascii="Lato" w:eastAsia="Times New Roman" w:hAnsi="Lato"/>
          <w:b w:val="0"/>
          <w:color w:val="565A5C"/>
          <w:sz w:val="29"/>
          <w:szCs w:val="29"/>
          <w:u w:val="single"/>
        </w:rPr>
        <w:t>Milestone Two:</w:t>
      </w:r>
      <w:r w:rsidRPr="009653D5">
        <w:rPr>
          <w:rFonts w:ascii="Lato" w:eastAsia="Times New Roman" w:hAnsi="Lato"/>
          <w:bCs/>
          <w:color w:val="565A5C"/>
          <w:sz w:val="29"/>
          <w:szCs w:val="29"/>
        </w:rPr>
        <w:t> </w:t>
      </w:r>
      <w:r w:rsidRPr="009653D5">
        <w:rPr>
          <w:rFonts w:ascii="Lato" w:eastAsia="Times New Roman" w:hAnsi="Lato"/>
          <w:b w:val="0"/>
          <w:i/>
          <w:iCs/>
          <w:color w:val="565A5C"/>
          <w:sz w:val="29"/>
          <w:szCs w:val="29"/>
        </w:rPr>
        <w:t>Thesis Statement and Rough Draft</w:t>
      </w:r>
      <w:r w:rsidRPr="009653D5">
        <w:rPr>
          <w:rFonts w:ascii="Lato" w:eastAsia="Times New Roman" w:hAnsi="Lato"/>
          <w:b w:val="0"/>
          <w:i/>
          <w:iCs/>
          <w:color w:val="565A5C"/>
          <w:sz w:val="29"/>
          <w:szCs w:val="29"/>
        </w:rPr>
        <w:br/>
      </w:r>
      <w:r w:rsidRPr="009653D5">
        <w:rPr>
          <w:rFonts w:ascii="Lato" w:eastAsia="Times New Roman" w:hAnsi="Lato"/>
          <w:b w:val="0"/>
          <w:color w:val="565A5C"/>
          <w:sz w:val="29"/>
          <w:szCs w:val="29"/>
        </w:rPr>
        <w:t>In </w:t>
      </w:r>
      <w:r w:rsidRPr="009653D5">
        <w:rPr>
          <w:rFonts w:ascii="Lato" w:eastAsia="Times New Roman" w:hAnsi="Lato"/>
          <w:bCs/>
          <w:color w:val="565A5C"/>
          <w:sz w:val="29"/>
          <w:szCs w:val="29"/>
        </w:rPr>
        <w:t>Module Four</w:t>
      </w:r>
      <w:r w:rsidRPr="009653D5">
        <w:rPr>
          <w:rFonts w:ascii="Lato" w:eastAsia="Times New Roman" w:hAnsi="Lato"/>
          <w:b w:val="0"/>
          <w:color w:val="565A5C"/>
          <w:sz w:val="29"/>
          <w:szCs w:val="29"/>
        </w:rPr>
        <w:t>, you will submit a 4- to 5-page Microsoft Word rough draft with double spacing, 12-point Times New Roman font, and one-inch margins that provides a rough draft and bibliography on your selected topic. </w:t>
      </w:r>
      <w:r w:rsidRPr="009653D5">
        <w:rPr>
          <w:rFonts w:ascii="Lato" w:eastAsia="Times New Roman" w:hAnsi="Lato"/>
          <w:bCs/>
          <w:color w:val="565A5C"/>
          <w:sz w:val="29"/>
          <w:szCs w:val="29"/>
        </w:rPr>
        <w:t>This milestone will be graded with the Milestone Two Rubric</w:t>
      </w:r>
      <w:r w:rsidRPr="009653D5">
        <w:rPr>
          <w:rFonts w:ascii="Lato" w:eastAsia="Times New Roman" w:hAnsi="Lato"/>
          <w:b w:val="0"/>
          <w:color w:val="565A5C"/>
          <w:sz w:val="29"/>
          <w:szCs w:val="29"/>
        </w:rPr>
        <w:t>.</w:t>
      </w:r>
    </w:p>
    <w:p w14:paraId="0F231239" w14:textId="77777777" w:rsidR="009653D5" w:rsidRPr="009653D5" w:rsidRDefault="009653D5" w:rsidP="009653D5">
      <w:pPr>
        <w:shd w:val="clear" w:color="auto" w:fill="FFFFFF"/>
        <w:spacing w:after="100" w:afterAutospacing="1" w:line="420" w:lineRule="atLeast"/>
        <w:rPr>
          <w:rFonts w:ascii="Lato" w:eastAsia="Times New Roman" w:hAnsi="Lato"/>
          <w:b w:val="0"/>
          <w:color w:val="565A5C"/>
          <w:sz w:val="29"/>
          <w:szCs w:val="29"/>
        </w:rPr>
      </w:pPr>
      <w:r w:rsidRPr="009653D5">
        <w:rPr>
          <w:rFonts w:ascii="Lato" w:eastAsia="Times New Roman" w:hAnsi="Lato"/>
          <w:b w:val="0"/>
          <w:color w:val="565A5C"/>
          <w:sz w:val="29"/>
          <w:szCs w:val="29"/>
          <w:u w:val="single"/>
        </w:rPr>
        <w:t>Final Submission:</w:t>
      </w:r>
      <w:r w:rsidRPr="009653D5">
        <w:rPr>
          <w:rFonts w:ascii="Lato" w:eastAsia="Times New Roman" w:hAnsi="Lato"/>
          <w:bCs/>
          <w:color w:val="565A5C"/>
          <w:sz w:val="29"/>
          <w:szCs w:val="29"/>
        </w:rPr>
        <w:t> </w:t>
      </w:r>
      <w:r w:rsidRPr="009653D5">
        <w:rPr>
          <w:rFonts w:ascii="Lato" w:eastAsia="Times New Roman" w:hAnsi="Lato"/>
          <w:b w:val="0"/>
          <w:i/>
          <w:iCs/>
          <w:color w:val="565A5C"/>
          <w:sz w:val="29"/>
          <w:szCs w:val="29"/>
        </w:rPr>
        <w:t>Final Project</w:t>
      </w:r>
      <w:r w:rsidRPr="009653D5">
        <w:rPr>
          <w:rFonts w:ascii="Lato" w:eastAsia="Times New Roman" w:hAnsi="Lato"/>
          <w:b w:val="0"/>
          <w:i/>
          <w:iCs/>
          <w:color w:val="565A5C"/>
          <w:sz w:val="29"/>
          <w:szCs w:val="29"/>
        </w:rPr>
        <w:br/>
      </w:r>
      <w:r w:rsidRPr="009653D5">
        <w:rPr>
          <w:rFonts w:ascii="Lato" w:eastAsia="Times New Roman" w:hAnsi="Lato"/>
          <w:b w:val="0"/>
          <w:color w:val="565A5C"/>
          <w:sz w:val="29"/>
          <w:szCs w:val="29"/>
        </w:rPr>
        <w:t>In </w:t>
      </w:r>
      <w:r w:rsidRPr="009653D5">
        <w:rPr>
          <w:rFonts w:ascii="Lato" w:eastAsia="Times New Roman" w:hAnsi="Lato"/>
          <w:bCs/>
          <w:color w:val="565A5C"/>
          <w:sz w:val="29"/>
          <w:szCs w:val="29"/>
        </w:rPr>
        <w:t>Module Seven</w:t>
      </w:r>
      <w:r w:rsidRPr="009653D5">
        <w:rPr>
          <w:rFonts w:ascii="Lato" w:eastAsia="Times New Roman" w:hAnsi="Lato"/>
          <w:b w:val="0"/>
          <w:color w:val="565A5C"/>
          <w:sz w:val="29"/>
          <w:szCs w:val="29"/>
        </w:rPr>
        <w:t>, you will submit your final project. It should be a complete, polished artifact that demonstrates your understanding of the selected topic with primary and secondary sources to support your topic. It should contain all the rubric criteria of the final product and incorporate feedback gained throughout the course. </w:t>
      </w:r>
      <w:r w:rsidRPr="009653D5">
        <w:rPr>
          <w:rFonts w:ascii="Lato" w:eastAsia="Times New Roman" w:hAnsi="Lato"/>
          <w:bCs/>
          <w:color w:val="565A5C"/>
          <w:sz w:val="29"/>
          <w:szCs w:val="29"/>
        </w:rPr>
        <w:t>This submission will be graded with the Final Project Rubric</w:t>
      </w:r>
      <w:r w:rsidRPr="009653D5">
        <w:rPr>
          <w:rFonts w:ascii="Lato" w:eastAsia="Times New Roman" w:hAnsi="Lato"/>
          <w:b w:val="0"/>
          <w:color w:val="565A5C"/>
          <w:sz w:val="29"/>
          <w:szCs w:val="29"/>
        </w:rPr>
        <w:t>.</w:t>
      </w:r>
    </w:p>
    <w:p w14:paraId="4F7EC842" w14:textId="77777777" w:rsidR="009653D5" w:rsidRPr="009653D5" w:rsidRDefault="009653D5" w:rsidP="009653D5">
      <w:pPr>
        <w:shd w:val="clear" w:color="auto" w:fill="FFFFFF"/>
        <w:spacing w:before="450"/>
        <w:outlineLvl w:val="1"/>
        <w:rPr>
          <w:rFonts w:ascii="Lato" w:eastAsia="Times New Roman" w:hAnsi="Lato"/>
          <w:b w:val="0"/>
          <w:color w:val="262626"/>
          <w:spacing w:val="3"/>
          <w:sz w:val="36"/>
          <w:szCs w:val="36"/>
        </w:rPr>
      </w:pPr>
      <w:r w:rsidRPr="009653D5">
        <w:rPr>
          <w:rFonts w:ascii="Lato" w:eastAsia="Times New Roman" w:hAnsi="Lato"/>
          <w:b w:val="0"/>
          <w:color w:val="262626"/>
          <w:spacing w:val="3"/>
          <w:sz w:val="36"/>
          <w:szCs w:val="36"/>
        </w:rPr>
        <w:t>What to Submit</w:t>
      </w:r>
    </w:p>
    <w:p w14:paraId="4DD5649E" w14:textId="77777777" w:rsidR="009653D5" w:rsidRPr="009653D5" w:rsidRDefault="009653D5" w:rsidP="009653D5">
      <w:pPr>
        <w:shd w:val="clear" w:color="auto" w:fill="FFFFFF"/>
        <w:spacing w:after="100" w:afterAutospacing="1" w:line="420" w:lineRule="atLeast"/>
        <w:rPr>
          <w:rFonts w:ascii="Lato" w:eastAsia="Times New Roman" w:hAnsi="Lato"/>
          <w:b w:val="0"/>
          <w:color w:val="565A5C"/>
          <w:sz w:val="29"/>
          <w:szCs w:val="29"/>
        </w:rPr>
      </w:pPr>
      <w:r w:rsidRPr="009653D5">
        <w:rPr>
          <w:rFonts w:ascii="Lato" w:eastAsia="Times New Roman" w:hAnsi="Lato"/>
          <w:b w:val="0"/>
          <w:color w:val="565A5C"/>
          <w:sz w:val="29"/>
          <w:szCs w:val="29"/>
        </w:rPr>
        <w:t>Your narrative should be a minimum of 8‒10 pages, not including the cover page or resources, and properly footnoted with a minimum of three primary and five secondary</w:t>
      </w:r>
      <w:r w:rsidRPr="009653D5">
        <w:rPr>
          <w:rFonts w:ascii="Lato" w:eastAsia="Times New Roman" w:hAnsi="Lato"/>
          <w:b w:val="0"/>
          <w:i/>
          <w:iCs/>
          <w:color w:val="565A5C"/>
          <w:sz w:val="29"/>
          <w:szCs w:val="29"/>
        </w:rPr>
        <w:t> </w:t>
      </w:r>
      <w:r w:rsidRPr="009653D5">
        <w:rPr>
          <w:rFonts w:ascii="Lato" w:eastAsia="Times New Roman" w:hAnsi="Lato"/>
          <w:b w:val="0"/>
          <w:color w:val="565A5C"/>
          <w:sz w:val="29"/>
          <w:szCs w:val="29"/>
        </w:rPr>
        <w:t>resources in the Chicago (Turabian) style. Support for the Chicago (Turabian) style can be found in the Supporting Materials section below. The paper must follow these formatting guidelines: double spacing, 12-point Times New Roman font, one-inch margins, and cited sources in Chicago (Turabian) format.</w:t>
      </w:r>
    </w:p>
    <w:p w14:paraId="4B35A4A5" w14:textId="77777777" w:rsidR="009653D5" w:rsidRPr="009653D5" w:rsidRDefault="009653D5" w:rsidP="009653D5">
      <w:pPr>
        <w:ind w:left="1440" w:firstLine="720"/>
        <w:rPr>
          <w:b w:val="0"/>
          <w:bCs/>
        </w:rPr>
      </w:pPr>
    </w:p>
    <w:sectPr w:rsidR="009653D5" w:rsidRPr="009653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C4E87"/>
    <w:multiLevelType w:val="multilevel"/>
    <w:tmpl w:val="CBFC134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0374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3D5"/>
    <w:rsid w:val="00022849"/>
    <w:rsid w:val="00055D4B"/>
    <w:rsid w:val="000B7FB6"/>
    <w:rsid w:val="00142847"/>
    <w:rsid w:val="001449FE"/>
    <w:rsid w:val="001B2FEE"/>
    <w:rsid w:val="00233791"/>
    <w:rsid w:val="00256E34"/>
    <w:rsid w:val="002F19B5"/>
    <w:rsid w:val="0032333C"/>
    <w:rsid w:val="003300A8"/>
    <w:rsid w:val="003371EF"/>
    <w:rsid w:val="003611DD"/>
    <w:rsid w:val="003F3189"/>
    <w:rsid w:val="004219D1"/>
    <w:rsid w:val="00441EBC"/>
    <w:rsid w:val="00462104"/>
    <w:rsid w:val="004A17FF"/>
    <w:rsid w:val="00554399"/>
    <w:rsid w:val="00573201"/>
    <w:rsid w:val="00665E59"/>
    <w:rsid w:val="006D2573"/>
    <w:rsid w:val="00794BB1"/>
    <w:rsid w:val="00804496"/>
    <w:rsid w:val="00825DB9"/>
    <w:rsid w:val="0083731B"/>
    <w:rsid w:val="008A7A80"/>
    <w:rsid w:val="008C73F4"/>
    <w:rsid w:val="00962793"/>
    <w:rsid w:val="009653D5"/>
    <w:rsid w:val="009F6358"/>
    <w:rsid w:val="00A27A21"/>
    <w:rsid w:val="00AD21AA"/>
    <w:rsid w:val="00AE3832"/>
    <w:rsid w:val="00AE54B7"/>
    <w:rsid w:val="00B122E6"/>
    <w:rsid w:val="00B6262F"/>
    <w:rsid w:val="00BF230F"/>
    <w:rsid w:val="00C66E97"/>
    <w:rsid w:val="00D2151C"/>
    <w:rsid w:val="00D34DDA"/>
    <w:rsid w:val="00E10BCE"/>
    <w:rsid w:val="00E33D5D"/>
    <w:rsid w:val="00E46285"/>
    <w:rsid w:val="00E77D7D"/>
    <w:rsid w:val="00E82648"/>
    <w:rsid w:val="00EB5082"/>
    <w:rsid w:val="00EC16FC"/>
    <w:rsid w:val="00EF4029"/>
    <w:rsid w:val="00F86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7E418"/>
  <w15:chartTrackingRefBased/>
  <w15:docId w15:val="{30418319-92C8-4987-950B-76FBFC743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ind w:firstLine="0"/>
    </w:pPr>
  </w:style>
  <w:style w:type="paragraph" w:styleId="Heading1">
    <w:name w:val="heading 1"/>
    <w:basedOn w:val="Normal"/>
    <w:next w:val="Normal"/>
    <w:link w:val="Heading1Char"/>
    <w:uiPriority w:val="9"/>
    <w:qFormat/>
    <w:rsid w:val="009653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53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53D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53D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653D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653D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653D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653D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653D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3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53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53D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53D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653D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653D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653D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653D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653D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653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3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3D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3D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653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653D5"/>
    <w:rPr>
      <w:i/>
      <w:iCs/>
      <w:color w:val="404040" w:themeColor="text1" w:themeTint="BF"/>
    </w:rPr>
  </w:style>
  <w:style w:type="paragraph" w:styleId="ListParagraph">
    <w:name w:val="List Paragraph"/>
    <w:basedOn w:val="Normal"/>
    <w:uiPriority w:val="34"/>
    <w:qFormat/>
    <w:rsid w:val="009653D5"/>
    <w:pPr>
      <w:ind w:left="720"/>
      <w:contextualSpacing/>
    </w:pPr>
  </w:style>
  <w:style w:type="character" w:styleId="IntenseEmphasis">
    <w:name w:val="Intense Emphasis"/>
    <w:basedOn w:val="DefaultParagraphFont"/>
    <w:uiPriority w:val="21"/>
    <w:qFormat/>
    <w:rsid w:val="009653D5"/>
    <w:rPr>
      <w:i/>
      <w:iCs/>
      <w:color w:val="0F4761" w:themeColor="accent1" w:themeShade="BF"/>
    </w:rPr>
  </w:style>
  <w:style w:type="paragraph" w:styleId="IntenseQuote">
    <w:name w:val="Intense Quote"/>
    <w:basedOn w:val="Normal"/>
    <w:next w:val="Normal"/>
    <w:link w:val="IntenseQuoteChar"/>
    <w:uiPriority w:val="30"/>
    <w:qFormat/>
    <w:rsid w:val="009653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53D5"/>
    <w:rPr>
      <w:i/>
      <w:iCs/>
      <w:color w:val="0F4761" w:themeColor="accent1" w:themeShade="BF"/>
    </w:rPr>
  </w:style>
  <w:style w:type="character" w:styleId="IntenseReference">
    <w:name w:val="Intense Reference"/>
    <w:basedOn w:val="DefaultParagraphFont"/>
    <w:uiPriority w:val="32"/>
    <w:qFormat/>
    <w:rsid w:val="009653D5"/>
    <w:rPr>
      <w:b w:val="0"/>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658</Words>
  <Characters>3757</Characters>
  <Application>Microsoft Office Word</Application>
  <DocSecurity>0</DocSecurity>
  <Lines>31</Lines>
  <Paragraphs>8</Paragraphs>
  <ScaleCrop>false</ScaleCrop>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Taiya keller</dc:creator>
  <cp:keywords/>
  <dc:description/>
  <cp:lastModifiedBy>Taiya keller</cp:lastModifiedBy>
  <cp:revision>2</cp:revision>
  <dcterms:created xsi:type="dcterms:W3CDTF">2026-05-09T01:18:00Z</dcterms:created>
  <dcterms:modified xsi:type="dcterms:W3CDTF">2026-05-09T01:18:00Z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3d9b5f58-6017-4dc8-95ee-73e5d8ffd697</vt:lpwstr>
  </property>
</Properties>
</file>